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1999" w:rsidRDefault="00021999">
      <w:pPr>
        <w:outlineLvl w:val="0"/>
      </w:pPr>
      <w:bookmarkStart w:id="0" w:name="_GoBack"/>
      <w:bookmarkEnd w:id="0"/>
      <w:r>
        <w:rPr>
          <w:rFonts w:hint="eastAsia"/>
        </w:rPr>
        <w:t>様式第</w:t>
      </w:r>
      <w:r>
        <w:t>1</w:t>
      </w:r>
      <w:r>
        <w:rPr>
          <w:rFonts w:hint="eastAsia"/>
        </w:rPr>
        <w:t>号</w:t>
      </w:r>
      <w:r>
        <w:t>(</w:t>
      </w:r>
      <w:r>
        <w:rPr>
          <w:rFonts w:hint="eastAsia"/>
        </w:rPr>
        <w:t>第</w:t>
      </w:r>
      <w:r>
        <w:t>4</w:t>
      </w:r>
      <w:r>
        <w:rPr>
          <w:rFonts w:hint="eastAsia"/>
        </w:rPr>
        <w:t>条関係</w:t>
      </w:r>
      <w:r>
        <w:t>)</w:t>
      </w:r>
    </w:p>
    <w:p w:rsidR="00021999" w:rsidRDefault="00021999"/>
    <w:p w:rsidR="00021999" w:rsidRDefault="00021999">
      <w:pPr>
        <w:jc w:val="center"/>
        <w:outlineLvl w:val="0"/>
      </w:pPr>
      <w:r>
        <w:rPr>
          <w:rFonts w:hint="eastAsia"/>
        </w:rPr>
        <w:t>一般廃棄物処理施設に係る生活環境影響調査結果の縦覧申込書</w:t>
      </w:r>
    </w:p>
    <w:p w:rsidR="00021999" w:rsidRDefault="00021999"/>
    <w:p w:rsidR="00021999" w:rsidRDefault="00021999">
      <w:pPr>
        <w:ind w:right="420"/>
        <w:jc w:val="right"/>
      </w:pPr>
      <w:r>
        <w:rPr>
          <w:rFonts w:hint="eastAsia"/>
        </w:rPr>
        <w:t>年　　月　　日</w:t>
      </w:r>
    </w:p>
    <w:p w:rsidR="00021999" w:rsidRDefault="00021999">
      <w:r>
        <w:rPr>
          <w:rFonts w:hint="eastAsia"/>
        </w:rPr>
        <w:t xml:space="preserve">　　黒川地域行政事務組合理事会</w:t>
      </w:r>
    </w:p>
    <w:p w:rsidR="00021999" w:rsidRDefault="00021999">
      <w:r>
        <w:rPr>
          <w:rFonts w:hint="eastAsia"/>
        </w:rPr>
        <w:t xml:space="preserve">　　理事長　</w:t>
      </w:r>
      <w:r w:rsidR="007F5603">
        <w:rPr>
          <w:rFonts w:hint="eastAsia"/>
        </w:rPr>
        <w:t>浅野　俊彦</w:t>
      </w:r>
      <w:r>
        <w:rPr>
          <w:rFonts w:hint="eastAsia"/>
        </w:rPr>
        <w:t xml:space="preserve">　殿</w:t>
      </w:r>
    </w:p>
    <w:p w:rsidR="00021999" w:rsidRDefault="00021999"/>
    <w:p w:rsidR="00021999" w:rsidRDefault="00021999">
      <w:pPr>
        <w:ind w:right="420"/>
        <w:jc w:val="right"/>
      </w:pPr>
      <w:r>
        <w:t>(</w:t>
      </w:r>
      <w:r>
        <w:rPr>
          <w:rFonts w:hint="eastAsia"/>
        </w:rPr>
        <w:t>申込者</w:t>
      </w:r>
      <w:r>
        <w:t>)</w:t>
      </w:r>
      <w:r>
        <w:rPr>
          <w:rFonts w:hint="eastAsia"/>
        </w:rPr>
        <w:t xml:space="preserve">　　　　　　　　　　　　　　</w:t>
      </w:r>
    </w:p>
    <w:p w:rsidR="00021999" w:rsidRDefault="00021999">
      <w:pPr>
        <w:ind w:right="420"/>
        <w:jc w:val="right"/>
      </w:pPr>
      <w:r>
        <w:rPr>
          <w:rFonts w:hint="eastAsia"/>
          <w:spacing w:val="105"/>
        </w:rPr>
        <w:t>住</w:t>
      </w:r>
      <w:r>
        <w:rPr>
          <w:rFonts w:hint="eastAsia"/>
        </w:rPr>
        <w:t xml:space="preserve">所　　　　　　　　　　　　</w:t>
      </w:r>
      <w:r>
        <w:rPr>
          <w:rFonts w:hint="eastAsia"/>
          <w:spacing w:val="52"/>
        </w:rPr>
        <w:t xml:space="preserve">　</w:t>
      </w:r>
      <w:r>
        <w:rPr>
          <w:rFonts w:hint="eastAsia"/>
        </w:rPr>
        <w:t xml:space="preserve">　</w:t>
      </w:r>
    </w:p>
    <w:p w:rsidR="00021999" w:rsidRDefault="00021999">
      <w:pPr>
        <w:ind w:right="420"/>
        <w:jc w:val="right"/>
      </w:pPr>
      <w:r>
        <w:rPr>
          <w:rFonts w:hint="eastAsia"/>
          <w:spacing w:val="105"/>
        </w:rPr>
        <w:t>氏</w:t>
      </w:r>
      <w:r>
        <w:rPr>
          <w:rFonts w:hint="eastAsia"/>
        </w:rPr>
        <w:t xml:space="preserve">名　　　　　　　　　　　　</w:t>
      </w:r>
      <w:r>
        <w:rPr>
          <w:rFonts w:hint="eastAsia"/>
          <w:spacing w:val="52"/>
        </w:rPr>
        <w:t xml:space="preserve">　</w:t>
      </w:r>
      <w:r>
        <w:rPr>
          <w:rFonts w:hint="eastAsia"/>
        </w:rPr>
        <w:t xml:space="preserve">　</w:t>
      </w:r>
    </w:p>
    <w:p w:rsidR="00021999" w:rsidRDefault="00021999">
      <w:pPr>
        <w:ind w:right="420"/>
        <w:jc w:val="right"/>
      </w:pPr>
      <w:r>
        <w:t>(</w:t>
      </w:r>
      <w:r>
        <w:rPr>
          <w:rFonts w:hint="eastAsia"/>
        </w:rPr>
        <w:t>法人にあっては名称及び代表者の氏名</w:t>
      </w:r>
      <w:r>
        <w:t>)</w:t>
      </w:r>
    </w:p>
    <w:p w:rsidR="00021999" w:rsidRDefault="00021999">
      <w:pPr>
        <w:ind w:right="420"/>
        <w:jc w:val="right"/>
      </w:pPr>
      <w:r>
        <w:rPr>
          <w:rFonts w:hint="eastAsia"/>
        </w:rPr>
        <w:t xml:space="preserve">電話番号　　　　　　　　　　　</w:t>
      </w:r>
      <w:r>
        <w:rPr>
          <w:rFonts w:hint="eastAsia"/>
          <w:spacing w:val="52"/>
        </w:rPr>
        <w:t xml:space="preserve">　</w:t>
      </w:r>
      <w:r>
        <w:rPr>
          <w:rFonts w:hint="eastAsia"/>
        </w:rPr>
        <w:t xml:space="preserve">　</w:t>
      </w:r>
    </w:p>
    <w:p w:rsidR="00021999" w:rsidRDefault="00021999"/>
    <w:p w:rsidR="00021999" w:rsidRDefault="00021999">
      <w:pPr>
        <w:ind w:left="210"/>
      </w:pPr>
      <w:r>
        <w:rPr>
          <w:rFonts w:hint="eastAsia"/>
        </w:rPr>
        <w:t xml:space="preserve">　黒川地域行政事務組合が設置する一般廃棄物処理施設に係る生活環境影響調査結果の縦覧等の手続に関する条例及び同規則に基づき、同条例第</w:t>
      </w:r>
      <w:r>
        <w:t>3</w:t>
      </w:r>
      <w:r>
        <w:rPr>
          <w:rFonts w:hint="eastAsia"/>
        </w:rPr>
        <w:t>条の規定により縦覧に供された報告書等を縦覧したいので、下記のとおり申し込みます。</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90"/>
        <w:gridCol w:w="3360"/>
        <w:gridCol w:w="2100"/>
        <w:gridCol w:w="1149"/>
      </w:tblGrid>
      <w:tr w:rsidR="00021999">
        <w:tblPrEx>
          <w:tblCellMar>
            <w:top w:w="0" w:type="dxa"/>
            <w:left w:w="0" w:type="dxa"/>
            <w:bottom w:w="0" w:type="dxa"/>
            <w:right w:w="0" w:type="dxa"/>
          </w:tblCellMar>
        </w:tblPrEx>
        <w:trPr>
          <w:trHeight w:hRule="exact" w:val="600"/>
        </w:trPr>
        <w:tc>
          <w:tcPr>
            <w:tcW w:w="1890" w:type="dxa"/>
            <w:vAlign w:val="center"/>
          </w:tcPr>
          <w:p w:rsidR="00021999" w:rsidRDefault="00021999">
            <w:pPr>
              <w:ind w:left="113" w:right="113"/>
              <w:jc w:val="center"/>
            </w:pPr>
            <w:r>
              <w:rPr>
                <w:rFonts w:hint="eastAsia"/>
                <w:spacing w:val="52"/>
              </w:rPr>
              <w:t>縦覧年月</w:t>
            </w:r>
            <w:r>
              <w:rPr>
                <w:rFonts w:hint="eastAsia"/>
              </w:rPr>
              <w:t>日</w:t>
            </w:r>
          </w:p>
        </w:tc>
        <w:tc>
          <w:tcPr>
            <w:tcW w:w="6609" w:type="dxa"/>
            <w:gridSpan w:val="3"/>
            <w:vAlign w:val="center"/>
          </w:tcPr>
          <w:p w:rsidR="00021999" w:rsidRDefault="00021999">
            <w:pPr>
              <w:ind w:left="113" w:right="113"/>
            </w:pPr>
            <w:r>
              <w:rPr>
                <w:rFonts w:hint="eastAsia"/>
              </w:rPr>
              <w:t xml:space="preserve">　　　　　年　　　　月　　　　日</w:t>
            </w:r>
            <w:r>
              <w:t>(</w:t>
            </w:r>
            <w:r>
              <w:rPr>
                <w:rFonts w:hint="eastAsia"/>
              </w:rPr>
              <w:t xml:space="preserve">　　</w:t>
            </w:r>
            <w:r>
              <w:t>)</w:t>
            </w:r>
          </w:p>
        </w:tc>
      </w:tr>
      <w:tr w:rsidR="00021999">
        <w:tblPrEx>
          <w:tblCellMar>
            <w:top w:w="0" w:type="dxa"/>
            <w:left w:w="0" w:type="dxa"/>
            <w:bottom w:w="0" w:type="dxa"/>
            <w:right w:w="0" w:type="dxa"/>
          </w:tblCellMar>
        </w:tblPrEx>
        <w:trPr>
          <w:trHeight w:hRule="exact" w:val="600"/>
        </w:trPr>
        <w:tc>
          <w:tcPr>
            <w:tcW w:w="1890" w:type="dxa"/>
            <w:vAlign w:val="center"/>
          </w:tcPr>
          <w:p w:rsidR="00021999" w:rsidRDefault="00021999">
            <w:pPr>
              <w:ind w:left="113" w:right="113"/>
              <w:jc w:val="center"/>
            </w:pPr>
            <w:r>
              <w:rPr>
                <w:rFonts w:hint="eastAsia"/>
                <w:spacing w:val="52"/>
              </w:rPr>
              <w:t>施設の名</w:t>
            </w:r>
            <w:r>
              <w:rPr>
                <w:rFonts w:hint="eastAsia"/>
              </w:rPr>
              <w:t>称</w:t>
            </w:r>
          </w:p>
        </w:tc>
        <w:tc>
          <w:tcPr>
            <w:tcW w:w="6609" w:type="dxa"/>
            <w:gridSpan w:val="3"/>
            <w:vAlign w:val="center"/>
          </w:tcPr>
          <w:p w:rsidR="00021999" w:rsidRDefault="00021999">
            <w:pPr>
              <w:ind w:left="113" w:right="113"/>
            </w:pPr>
            <w:r>
              <w:rPr>
                <w:rFonts w:hint="eastAsia"/>
              </w:rPr>
              <w:t xml:space="preserve">　</w:t>
            </w:r>
          </w:p>
        </w:tc>
      </w:tr>
      <w:tr w:rsidR="00021999">
        <w:tblPrEx>
          <w:tblCellMar>
            <w:top w:w="0" w:type="dxa"/>
            <w:left w:w="0" w:type="dxa"/>
            <w:bottom w:w="0" w:type="dxa"/>
            <w:right w:w="0" w:type="dxa"/>
          </w:tblCellMar>
        </w:tblPrEx>
        <w:trPr>
          <w:cantSplit/>
          <w:trHeight w:hRule="exact" w:val="2015"/>
        </w:trPr>
        <w:tc>
          <w:tcPr>
            <w:tcW w:w="8499" w:type="dxa"/>
            <w:gridSpan w:val="4"/>
            <w:vAlign w:val="center"/>
          </w:tcPr>
          <w:p w:rsidR="00021999" w:rsidRDefault="00021999">
            <w:pPr>
              <w:ind w:left="113" w:right="113"/>
            </w:pPr>
            <w:r>
              <w:rPr>
                <w:rFonts w:hint="eastAsia"/>
              </w:rPr>
              <w:t xml:space="preserve">　縦覧にあたっては、下記事項を遵守します。</w:t>
            </w:r>
          </w:p>
          <w:p w:rsidR="00021999" w:rsidRDefault="00021999">
            <w:pPr>
              <w:spacing w:line="360" w:lineRule="exact"/>
              <w:ind w:left="113" w:right="113"/>
            </w:pPr>
            <w:r>
              <w:rPr>
                <w:rFonts w:hint="eastAsia"/>
              </w:rPr>
              <w:t xml:space="preserve">　　</w:t>
            </w:r>
            <w:r>
              <w:t>1</w:t>
            </w:r>
            <w:r>
              <w:rPr>
                <w:rFonts w:hint="eastAsia"/>
              </w:rPr>
              <w:t xml:space="preserve">　報告書等を縦覧の場所から持ち出さないこと。</w:t>
            </w:r>
          </w:p>
          <w:p w:rsidR="00021999" w:rsidRDefault="00021999">
            <w:pPr>
              <w:spacing w:line="360" w:lineRule="exact"/>
              <w:ind w:left="113" w:right="113"/>
            </w:pPr>
            <w:r>
              <w:rPr>
                <w:rFonts w:hint="eastAsia"/>
              </w:rPr>
              <w:t xml:space="preserve">　　</w:t>
            </w:r>
            <w:r>
              <w:t>2</w:t>
            </w:r>
            <w:r>
              <w:rPr>
                <w:rFonts w:hint="eastAsia"/>
              </w:rPr>
              <w:t xml:space="preserve">　報告書等を汚損し、又は損傷しないこと。</w:t>
            </w:r>
          </w:p>
          <w:p w:rsidR="00021999" w:rsidRDefault="00021999">
            <w:pPr>
              <w:spacing w:line="360" w:lineRule="exact"/>
              <w:ind w:left="113" w:right="113"/>
            </w:pPr>
            <w:r>
              <w:rPr>
                <w:rFonts w:hint="eastAsia"/>
              </w:rPr>
              <w:t xml:space="preserve">　　</w:t>
            </w:r>
            <w:r>
              <w:t>3</w:t>
            </w:r>
            <w:r>
              <w:rPr>
                <w:rFonts w:hint="eastAsia"/>
              </w:rPr>
              <w:t xml:space="preserve">　他の縦覧者に迷惑を及ぼさないこと。</w:t>
            </w:r>
          </w:p>
          <w:p w:rsidR="00021999" w:rsidRDefault="00021999">
            <w:pPr>
              <w:spacing w:line="360" w:lineRule="exact"/>
              <w:ind w:left="113" w:right="113"/>
            </w:pPr>
            <w:r>
              <w:rPr>
                <w:rFonts w:hint="eastAsia"/>
              </w:rPr>
              <w:t xml:space="preserve">　　</w:t>
            </w:r>
            <w:r>
              <w:t>4</w:t>
            </w:r>
            <w:r>
              <w:rPr>
                <w:rFonts w:hint="eastAsia"/>
              </w:rPr>
              <w:t xml:space="preserve">　係員の指示があった場合には、それに従うこと。</w:t>
            </w:r>
          </w:p>
        </w:tc>
      </w:tr>
      <w:tr w:rsidR="00021999">
        <w:tblPrEx>
          <w:tblCellMar>
            <w:top w:w="0" w:type="dxa"/>
            <w:left w:w="0" w:type="dxa"/>
            <w:bottom w:w="0" w:type="dxa"/>
            <w:right w:w="0" w:type="dxa"/>
          </w:tblCellMar>
        </w:tblPrEx>
        <w:trPr>
          <w:trHeight w:hRule="exact" w:val="600"/>
        </w:trPr>
        <w:tc>
          <w:tcPr>
            <w:tcW w:w="5250" w:type="dxa"/>
            <w:gridSpan w:val="2"/>
            <w:tcBorders>
              <w:left w:val="nil"/>
              <w:bottom w:val="nil"/>
            </w:tcBorders>
            <w:vAlign w:val="center"/>
          </w:tcPr>
          <w:p w:rsidR="00021999" w:rsidRDefault="00021999">
            <w:pPr>
              <w:ind w:left="113" w:right="113"/>
              <w:jc w:val="center"/>
            </w:pPr>
            <w:r>
              <w:rPr>
                <w:rFonts w:hint="eastAsia"/>
              </w:rPr>
              <w:t xml:space="preserve">　</w:t>
            </w:r>
          </w:p>
        </w:tc>
        <w:tc>
          <w:tcPr>
            <w:tcW w:w="2100" w:type="dxa"/>
            <w:vAlign w:val="center"/>
          </w:tcPr>
          <w:p w:rsidR="00021999" w:rsidRDefault="00021999">
            <w:pPr>
              <w:ind w:left="113" w:right="113"/>
              <w:jc w:val="center"/>
            </w:pPr>
            <w:r>
              <w:rPr>
                <w:rFonts w:hint="eastAsia"/>
              </w:rPr>
              <w:t>※利害関係の有無</w:t>
            </w:r>
          </w:p>
        </w:tc>
        <w:tc>
          <w:tcPr>
            <w:tcW w:w="1149" w:type="dxa"/>
            <w:vAlign w:val="center"/>
          </w:tcPr>
          <w:p w:rsidR="00021999" w:rsidRDefault="00021999">
            <w:pPr>
              <w:ind w:left="113" w:right="113"/>
              <w:jc w:val="center"/>
            </w:pPr>
            <w:r>
              <w:rPr>
                <w:rFonts w:hint="eastAsia"/>
              </w:rPr>
              <w:t>有・無</w:t>
            </w:r>
          </w:p>
        </w:tc>
      </w:tr>
    </w:tbl>
    <w:p w:rsidR="00021999" w:rsidRDefault="00021999">
      <w:pPr>
        <w:spacing w:line="60" w:lineRule="exact"/>
        <w:ind w:left="210" w:hanging="210"/>
      </w:pPr>
    </w:p>
    <w:p w:rsidR="00021999" w:rsidRDefault="00021999">
      <w:pPr>
        <w:ind w:left="210" w:hanging="210"/>
      </w:pPr>
      <w:r>
        <w:rPr>
          <w:rFonts w:hint="eastAsia"/>
        </w:rPr>
        <w:t xml:space="preserve">　</w:t>
      </w:r>
      <w:r>
        <w:t>(</w:t>
      </w:r>
      <w:r>
        <w:rPr>
          <w:rFonts w:hint="eastAsia"/>
        </w:rPr>
        <w:t>注</w:t>
      </w:r>
      <w:r>
        <w:t>)</w:t>
      </w:r>
      <w:r>
        <w:rPr>
          <w:rFonts w:hint="eastAsia"/>
        </w:rPr>
        <w:t xml:space="preserve">　遵守事項に違反した場合には、縦覧を停止し、又は禁止することがあります。</w:t>
      </w:r>
    </w:p>
    <w:sectPr w:rsidR="00021999">
      <w:pgSz w:w="11901" w:h="16840" w:code="25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3E6C" w:rsidRDefault="00353E6C" w:rsidP="00F96598">
      <w:r>
        <w:separator/>
      </w:r>
    </w:p>
  </w:endnote>
  <w:endnote w:type="continuationSeparator" w:id="0">
    <w:p w:rsidR="00353E6C" w:rsidRDefault="00353E6C" w:rsidP="00F96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3E6C" w:rsidRDefault="00353E6C" w:rsidP="00F96598">
      <w:r>
        <w:separator/>
      </w:r>
    </w:p>
  </w:footnote>
  <w:footnote w:type="continuationSeparator" w:id="0">
    <w:p w:rsidR="00353E6C" w:rsidRDefault="00353E6C" w:rsidP="00F965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210"/>
  <w:drawingGridHorizontalSpacing w:val="105"/>
  <w:drawingGridVerticalSpacing w:val="335"/>
  <w:displayHorizontalDrawingGridEvery w:val="2"/>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99"/>
    <w:rsid w:val="00021999"/>
    <w:rsid w:val="00353E6C"/>
    <w:rsid w:val="007F5603"/>
    <w:rsid w:val="007F68BF"/>
    <w:rsid w:val="00B90451"/>
    <w:rsid w:val="00F965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93FF1193-9095-4046-8253-9D90DF230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字下げ1／0"/>
    <w:basedOn w:val="a"/>
    <w:pPr>
      <w:ind w:firstLine="180"/>
    </w:pPr>
  </w:style>
  <w:style w:type="paragraph" w:customStyle="1" w:styleId="1">
    <w:name w:val="ｽﾀｲﾙ1"/>
    <w:basedOn w:val="a"/>
    <w:pPr>
      <w:ind w:left="180" w:firstLine="180"/>
    </w:pPr>
  </w:style>
  <w:style w:type="paragraph" w:customStyle="1" w:styleId="32">
    <w:name w:val="字下げ3／2"/>
    <w:basedOn w:val="a"/>
    <w:pPr>
      <w:ind w:left="360" w:firstLine="180"/>
    </w:pPr>
  </w:style>
  <w:style w:type="paragraph" w:customStyle="1" w:styleId="2">
    <w:name w:val="字下げ2／１"/>
    <w:basedOn w:val="a"/>
    <w:pPr>
      <w:ind w:left="180" w:firstLine="180"/>
    </w:pPr>
  </w:style>
  <w:style w:type="paragraph" w:customStyle="1" w:styleId="43">
    <w:name w:val="字下げ4／3"/>
    <w:basedOn w:val="a"/>
    <w:pPr>
      <w:ind w:left="540" w:firstLine="180"/>
    </w:pPr>
  </w:style>
  <w:style w:type="paragraph" w:customStyle="1" w:styleId="21">
    <w:name w:val="字下げ2／1"/>
    <w:basedOn w:val="a"/>
    <w:pPr>
      <w:ind w:left="180" w:firstLine="180"/>
    </w:pPr>
  </w:style>
  <w:style w:type="paragraph" w:customStyle="1" w:styleId="54">
    <w:name w:val="字下げ5／4"/>
    <w:basedOn w:val="a"/>
    <w:pPr>
      <w:ind w:left="720" w:firstLine="180"/>
    </w:pPr>
  </w:style>
  <w:style w:type="paragraph" w:customStyle="1" w:styleId="100">
    <w:name w:val="字下げ1/0"/>
    <w:basedOn w:val="a"/>
    <w:pPr>
      <w:ind w:firstLine="180"/>
    </w:pPr>
  </w:style>
  <w:style w:type="paragraph" w:customStyle="1" w:styleId="210">
    <w:name w:val="字下げ2/1"/>
    <w:basedOn w:val="a"/>
    <w:pPr>
      <w:ind w:left="180" w:firstLine="180"/>
    </w:pPr>
  </w:style>
  <w:style w:type="paragraph" w:customStyle="1" w:styleId="320">
    <w:name w:val="字下げ3/2"/>
    <w:basedOn w:val="a"/>
    <w:pPr>
      <w:ind w:left="360" w:firstLine="180"/>
    </w:pPr>
  </w:style>
  <w:style w:type="paragraph" w:customStyle="1" w:styleId="430">
    <w:name w:val="字下げ4/3"/>
    <w:basedOn w:val="a"/>
    <w:pPr>
      <w:ind w:left="540" w:firstLine="180"/>
    </w:pPr>
  </w:style>
  <w:style w:type="paragraph" w:customStyle="1" w:styleId="540">
    <w:name w:val="字下げ5/4"/>
    <w:basedOn w:val="a"/>
    <w:pPr>
      <w:ind w:left="720" w:firstLine="180"/>
    </w:pPr>
  </w:style>
  <w:style w:type="paragraph" w:customStyle="1" w:styleId="a3">
    <w:name w:val="ぶら下げ"/>
    <w:basedOn w:val="a"/>
    <w:pPr>
      <w:ind w:left="180" w:hanging="180"/>
    </w:pPr>
  </w:style>
  <w:style w:type="paragraph" w:customStyle="1" w:styleId="01">
    <w:name w:val="ぶら下げ0/1"/>
    <w:basedOn w:val="a"/>
    <w:pPr>
      <w:ind w:left="180" w:hanging="180"/>
    </w:pPr>
  </w:style>
  <w:style w:type="paragraph" w:customStyle="1" w:styleId="010">
    <w:name w:val="ぶら下0/1"/>
    <w:basedOn w:val="a"/>
    <w:pPr>
      <w:ind w:left="180" w:hanging="180"/>
    </w:pPr>
  </w:style>
  <w:style w:type="paragraph" w:customStyle="1" w:styleId="12">
    <w:name w:val="ぶら下1/2"/>
    <w:basedOn w:val="a"/>
    <w:pPr>
      <w:ind w:left="360" w:hanging="180"/>
    </w:pPr>
  </w:style>
  <w:style w:type="paragraph" w:customStyle="1" w:styleId="23">
    <w:name w:val="ぶら下2/3"/>
    <w:basedOn w:val="a"/>
    <w:pPr>
      <w:ind w:left="540" w:hanging="180"/>
    </w:pPr>
  </w:style>
  <w:style w:type="paragraph" w:customStyle="1" w:styleId="34">
    <w:name w:val="ぶら下3/4"/>
    <w:basedOn w:val="a"/>
    <w:pPr>
      <w:ind w:left="720" w:hanging="180"/>
    </w:pPr>
  </w:style>
  <w:style w:type="paragraph" w:customStyle="1" w:styleId="45">
    <w:name w:val="ぶら下4/5"/>
    <w:basedOn w:val="a"/>
    <w:pPr>
      <w:ind w:left="900" w:hanging="180"/>
    </w:pPr>
  </w:style>
  <w:style w:type="paragraph" w:styleId="a4">
    <w:name w:val="header"/>
    <w:basedOn w:val="a"/>
    <w:link w:val="a5"/>
    <w:uiPriority w:val="99"/>
    <w:semiHidden/>
    <w:pPr>
      <w:tabs>
        <w:tab w:val="center" w:pos="4252"/>
        <w:tab w:val="right" w:pos="8504"/>
      </w:tabs>
      <w:snapToGrid w:val="0"/>
    </w:pPr>
  </w:style>
  <w:style w:type="character" w:customStyle="1" w:styleId="a5">
    <w:name w:val="ヘッダー (文字)"/>
    <w:basedOn w:val="a0"/>
    <w:link w:val="a4"/>
    <w:uiPriority w:val="99"/>
    <w:semiHidden/>
    <w:locked/>
    <w:rPr>
      <w:rFonts w:ascii="ＭＳ 明朝" w:cs="Times New Roman"/>
      <w:kern w:val="2"/>
      <w:sz w:val="21"/>
    </w:rPr>
  </w:style>
  <w:style w:type="paragraph" w:styleId="a6">
    <w:name w:val="footer"/>
    <w:basedOn w:val="a"/>
    <w:link w:val="a7"/>
    <w:uiPriority w:val="99"/>
    <w:semiHidden/>
    <w:pPr>
      <w:tabs>
        <w:tab w:val="center" w:pos="4252"/>
        <w:tab w:val="right" w:pos="8504"/>
      </w:tabs>
      <w:snapToGrid w:val="0"/>
    </w:pPr>
  </w:style>
  <w:style w:type="character" w:customStyle="1" w:styleId="a7">
    <w:name w:val="フッター (文字)"/>
    <w:basedOn w:val="a0"/>
    <w:link w:val="a6"/>
    <w:uiPriority w:val="99"/>
    <w:semiHidden/>
    <w:locked/>
    <w:rPr>
      <w:rFonts w:ascii="ＭＳ 明朝" w:cs="Times New Roman"/>
      <w:kern w:val="2"/>
      <w:sz w:val="21"/>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1"/>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1"/>
    </w:rPr>
  </w:style>
  <w:style w:type="paragraph" w:styleId="ac">
    <w:name w:val="Document Map"/>
    <w:basedOn w:val="a"/>
    <w:link w:val="ad"/>
    <w:uiPriority w:val="99"/>
    <w:semiHidden/>
    <w:pPr>
      <w:shd w:val="clear" w:color="auto" w:fill="000080"/>
    </w:pPr>
    <w:rPr>
      <w:rFonts w:ascii="Arial" w:eastAsia="ＭＳ ゴシック" w:hAnsi="Arial"/>
    </w:rPr>
  </w:style>
  <w:style w:type="character" w:customStyle="1" w:styleId="ad">
    <w:name w:val="見出しマップ (文字)"/>
    <w:basedOn w:val="a0"/>
    <w:link w:val="ac"/>
    <w:uiPriority w:val="99"/>
    <w:semiHidden/>
    <w:locked/>
    <w:rPr>
      <w:rFonts w:ascii="MS UI Gothic" w:eastAsia="MS UI Gothic"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74</Words>
  <Characters>426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様式第1号(第4条関係)</vt:lpstr>
    </vt:vector>
  </TitlesOfParts>
  <Company/>
  <LinksUpToDate>false</LinksUpToDate>
  <CharactersWithSpaces>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様式第1号(第4条関係)</dc:title>
  <dc:subject/>
  <dc:creator>(株)ぎょうせい</dc:creator>
  <cp:keywords/>
  <dc:description/>
  <cp:lastModifiedBy>三浦 高広</cp:lastModifiedBy>
  <cp:revision>2</cp:revision>
  <dcterms:created xsi:type="dcterms:W3CDTF">2026-09-28T03:59:00Z</dcterms:created>
  <dcterms:modified xsi:type="dcterms:W3CDTF">2026-09-28T03:59:00Z</dcterms:modified>
</cp:coreProperties>
</file>